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57" w:rsidRPr="00072483" w:rsidRDefault="00F32CA6" w:rsidP="00F32CA6">
      <w:pPr>
        <w:jc w:val="center"/>
        <w:rPr>
          <w:b/>
          <w:u w:val="single"/>
        </w:rPr>
      </w:pPr>
      <w:r w:rsidRPr="00072483">
        <w:rPr>
          <w:b/>
          <w:u w:val="single"/>
        </w:rPr>
        <w:t xml:space="preserve">Mock Trial Practice Schedule </w:t>
      </w:r>
    </w:p>
    <w:p w:rsidR="00072483" w:rsidRDefault="00072483" w:rsidP="00072483">
      <w:r>
        <w:t>Monday, October 22</w:t>
      </w:r>
      <w:r w:rsidRPr="00072483">
        <w:rPr>
          <w:vertAlign w:val="superscript"/>
        </w:rPr>
        <w:t>nd</w:t>
      </w:r>
      <w:r>
        <w:t xml:space="preserve"> until 4:00 p.m.</w:t>
      </w:r>
    </w:p>
    <w:p w:rsidR="00072483" w:rsidRDefault="00072483" w:rsidP="00072483">
      <w:r>
        <w:t>Tuesday, October 23</w:t>
      </w:r>
      <w:r w:rsidRPr="00072483">
        <w:rPr>
          <w:vertAlign w:val="superscript"/>
        </w:rPr>
        <w:t>rd</w:t>
      </w:r>
      <w:r>
        <w:t xml:space="preserve"> until 4:00 p.m.</w:t>
      </w:r>
    </w:p>
    <w:p w:rsidR="00072483" w:rsidRDefault="00072483" w:rsidP="00072483">
      <w:r>
        <w:t>Wednesday, October 24</w:t>
      </w:r>
      <w:r w:rsidRPr="00072483">
        <w:rPr>
          <w:vertAlign w:val="superscript"/>
        </w:rPr>
        <w:t>th</w:t>
      </w:r>
      <w:r>
        <w:t xml:space="preserve"> until 4:30 p.m.</w:t>
      </w:r>
    </w:p>
    <w:p w:rsidR="00072483" w:rsidRDefault="00072483" w:rsidP="00072483">
      <w:r>
        <w:t>Tuesday, October 30</w:t>
      </w:r>
      <w:r w:rsidRPr="00072483">
        <w:rPr>
          <w:vertAlign w:val="superscript"/>
        </w:rPr>
        <w:t>th</w:t>
      </w:r>
      <w:r>
        <w:t xml:space="preserve"> until 4:00 p.m.</w:t>
      </w:r>
    </w:p>
    <w:p w:rsidR="00072483" w:rsidRDefault="00072483" w:rsidP="00072483">
      <w:r>
        <w:t>**Friday, November 2</w:t>
      </w:r>
      <w:r w:rsidRPr="00072483">
        <w:rPr>
          <w:vertAlign w:val="superscript"/>
        </w:rPr>
        <w:t>nd</w:t>
      </w:r>
      <w:r>
        <w:t xml:space="preserve"> until 4:00 p.m. (Gertrude Hawk Candy Bar Fundraiser handed out)</w:t>
      </w:r>
    </w:p>
    <w:p w:rsidR="00072483" w:rsidRDefault="00072483" w:rsidP="00072483">
      <w:r>
        <w:t>Monday, November 5</w:t>
      </w:r>
      <w:r w:rsidRPr="00072483">
        <w:rPr>
          <w:vertAlign w:val="superscript"/>
        </w:rPr>
        <w:t>th</w:t>
      </w:r>
      <w:r>
        <w:t xml:space="preserve"> until 4:00 p.m.</w:t>
      </w:r>
    </w:p>
    <w:p w:rsidR="00072483" w:rsidRDefault="00072483" w:rsidP="00072483">
      <w:r>
        <w:t>Tuesday, November 6</w:t>
      </w:r>
      <w:r w:rsidRPr="00072483">
        <w:rPr>
          <w:vertAlign w:val="superscript"/>
        </w:rPr>
        <w:t>th</w:t>
      </w:r>
      <w:r>
        <w:t xml:space="preserve"> until 4:00 p.m.</w:t>
      </w:r>
    </w:p>
    <w:p w:rsidR="00072483" w:rsidRDefault="00072483" w:rsidP="00072483">
      <w:r>
        <w:t>Wednesday, November 7</w:t>
      </w:r>
      <w:r w:rsidRPr="00072483">
        <w:rPr>
          <w:vertAlign w:val="superscript"/>
        </w:rPr>
        <w:t>th</w:t>
      </w:r>
      <w:r>
        <w:t xml:space="preserve"> until 4:30 p.m.</w:t>
      </w:r>
    </w:p>
    <w:p w:rsidR="00072483" w:rsidRDefault="00072483" w:rsidP="00072483">
      <w:r>
        <w:t>Tuesday, November 13</w:t>
      </w:r>
      <w:r w:rsidRPr="00072483">
        <w:rPr>
          <w:vertAlign w:val="superscript"/>
        </w:rPr>
        <w:t>th</w:t>
      </w:r>
      <w:r>
        <w:t xml:space="preserve"> until 4:00 p.m.</w:t>
      </w:r>
    </w:p>
    <w:p w:rsidR="00072483" w:rsidRDefault="00072483" w:rsidP="00072483">
      <w:r>
        <w:t>Wednesday, November 14</w:t>
      </w:r>
      <w:r w:rsidRPr="00072483">
        <w:rPr>
          <w:vertAlign w:val="superscript"/>
        </w:rPr>
        <w:t>th</w:t>
      </w:r>
      <w:r>
        <w:t xml:space="preserve"> until 4:30 p.m.</w:t>
      </w:r>
    </w:p>
    <w:p w:rsidR="00072483" w:rsidRDefault="00072483" w:rsidP="00072483">
      <w:r>
        <w:t>Friday, November 16</w:t>
      </w:r>
      <w:r w:rsidRPr="00072483">
        <w:rPr>
          <w:vertAlign w:val="superscript"/>
        </w:rPr>
        <w:t>th</w:t>
      </w:r>
      <w:r>
        <w:t xml:space="preserve"> until 4:00 p.m.</w:t>
      </w:r>
      <w:bookmarkStart w:id="0" w:name="_GoBack"/>
      <w:bookmarkEnd w:id="0"/>
    </w:p>
    <w:p w:rsidR="00072483" w:rsidRDefault="00072483" w:rsidP="00072483">
      <w:r>
        <w:t>Saturday, November 17</w:t>
      </w:r>
      <w:r w:rsidRPr="00072483">
        <w:rPr>
          <w:vertAlign w:val="superscript"/>
        </w:rPr>
        <w:t>th</w:t>
      </w:r>
      <w:r>
        <w:t xml:space="preserve"> Monroe County Bar Association Invitational</w:t>
      </w:r>
      <w:r>
        <w:sym w:font="Wingdings" w:char="F0E0"/>
      </w:r>
      <w:proofErr w:type="gramStart"/>
      <w:r>
        <w:t>Be</w:t>
      </w:r>
      <w:proofErr w:type="gramEnd"/>
      <w:r>
        <w:t xml:space="preserve"> at the high school for 7 a.m.!</w:t>
      </w:r>
    </w:p>
    <w:p w:rsidR="00072483" w:rsidRDefault="00072483" w:rsidP="00072483">
      <w:r>
        <w:t>Monday, November 19</w:t>
      </w:r>
      <w:r w:rsidRPr="00072483">
        <w:rPr>
          <w:vertAlign w:val="superscript"/>
        </w:rPr>
        <w:t>th</w:t>
      </w:r>
      <w:r>
        <w:t xml:space="preserve"> until 4:00 p.m.</w:t>
      </w:r>
    </w:p>
    <w:p w:rsidR="00072483" w:rsidRPr="00072483" w:rsidRDefault="00072483" w:rsidP="00072483">
      <w:pPr>
        <w:rPr>
          <w:b/>
        </w:rPr>
      </w:pPr>
      <w:r w:rsidRPr="00072483">
        <w:rPr>
          <w:b/>
        </w:rPr>
        <w:t>Tuesday, November 27</w:t>
      </w:r>
      <w:r w:rsidRPr="00072483">
        <w:rPr>
          <w:b/>
          <w:vertAlign w:val="superscript"/>
        </w:rPr>
        <w:t>th</w:t>
      </w:r>
      <w:r w:rsidRPr="00072483">
        <w:rPr>
          <w:b/>
        </w:rPr>
        <w:t xml:space="preserve"> and Wednesday November 28</w:t>
      </w:r>
      <w:r w:rsidRPr="00072483">
        <w:rPr>
          <w:b/>
          <w:vertAlign w:val="superscript"/>
        </w:rPr>
        <w:t>th</w:t>
      </w:r>
      <w:r w:rsidRPr="00072483">
        <w:rPr>
          <w:b/>
        </w:rPr>
        <w:t xml:space="preserve"> state case tryouts!</w:t>
      </w:r>
    </w:p>
    <w:p w:rsidR="00072483" w:rsidRDefault="00072483" w:rsidP="00072483">
      <w:pPr>
        <w:jc w:val="center"/>
      </w:pPr>
      <w:r>
        <w:t>**Starts practices with no notes**</w:t>
      </w:r>
    </w:p>
    <w:sectPr w:rsidR="00072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A6"/>
    <w:rsid w:val="00072483"/>
    <w:rsid w:val="00542A16"/>
    <w:rsid w:val="0055710F"/>
    <w:rsid w:val="00CC202A"/>
    <w:rsid w:val="00F3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0931"/>
  <w15:chartTrackingRefBased/>
  <w15:docId w15:val="{51BEFC4B-ECAE-458B-AE57-A7602450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2018-10-17T20:04:00Z</cp:lastPrinted>
  <dcterms:created xsi:type="dcterms:W3CDTF">2018-10-17T19:16:00Z</dcterms:created>
  <dcterms:modified xsi:type="dcterms:W3CDTF">2018-10-17T20:04:00Z</dcterms:modified>
</cp:coreProperties>
</file>